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3ABB9" w14:textId="77777777" w:rsidR="00BD7C91" w:rsidRDefault="00000000">
      <w:pPr>
        <w:spacing w:after="76" w:line="259" w:lineRule="auto"/>
        <w:ind w:left="58" w:right="0" w:firstLine="0"/>
        <w:jc w:val="center"/>
      </w:pPr>
      <w:r>
        <w:rPr>
          <w:sz w:val="48"/>
        </w:rPr>
        <w:t>MĚSTO HROZNĚTÍN</w:t>
      </w:r>
    </w:p>
    <w:p w14:paraId="7BAFA7DA" w14:textId="77777777" w:rsidR="00BD7C91" w:rsidRDefault="00000000">
      <w:pPr>
        <w:spacing w:after="1605" w:line="259" w:lineRule="auto"/>
        <w:ind w:left="43" w:right="0" w:firstLine="0"/>
        <w:jc w:val="center"/>
      </w:pPr>
      <w:r>
        <w:rPr>
          <w:sz w:val="44"/>
        </w:rPr>
        <w:t>starosta města</w:t>
      </w:r>
    </w:p>
    <w:p w14:paraId="1CC7599F" w14:textId="77777777" w:rsidR="00BD7C91" w:rsidRDefault="00000000">
      <w:pPr>
        <w:pStyle w:val="Nadpis1"/>
      </w:pPr>
      <w:r>
        <w:t>INFORMACE</w:t>
      </w:r>
    </w:p>
    <w:p w14:paraId="26C5F351" w14:textId="77777777" w:rsidR="00BD7C91" w:rsidRDefault="00000000">
      <w:pPr>
        <w:spacing w:after="558"/>
        <w:ind w:left="14"/>
      </w:pPr>
      <w:r>
        <w:t>V souladu s ustanovením 15 odst. 1 písm. f) zákona č. 130/2000 Sb., o volbách do zastupitelstev krajů a o změně některých zákonů ve znění pozdějších předpisů (dále jen „zákon”), je pro město Hroznětín, pro volby do zastupitelstev krajů stanoven 1 volební okrsek.</w:t>
      </w:r>
    </w:p>
    <w:p w14:paraId="13143A01" w14:textId="77777777" w:rsidR="00BD7C91" w:rsidRPr="00F27189" w:rsidRDefault="00000000">
      <w:pPr>
        <w:spacing w:after="152" w:line="259" w:lineRule="auto"/>
        <w:ind w:left="9" w:right="0"/>
        <w:jc w:val="left"/>
        <w:rPr>
          <w:b/>
          <w:bCs/>
        </w:rPr>
      </w:pPr>
      <w:r w:rsidRPr="00F27189">
        <w:rPr>
          <w:b/>
          <w:bCs/>
          <w:sz w:val="30"/>
        </w:rPr>
        <w:t>Doba konání voleb: dne 20.09.2024 od 14.00 hodin do 22.00 hodin</w:t>
      </w:r>
    </w:p>
    <w:p w14:paraId="0A01E819" w14:textId="5932E04A" w:rsidR="00BD7C91" w:rsidRPr="00F27189" w:rsidRDefault="00F27189">
      <w:pPr>
        <w:spacing w:after="1161"/>
        <w:ind w:left="2434" w:right="0"/>
        <w:rPr>
          <w:b/>
          <w:bCs/>
        </w:rPr>
      </w:pPr>
      <w:r>
        <w:rPr>
          <w:b/>
          <w:bCs/>
        </w:rPr>
        <w:t xml:space="preserve">  </w:t>
      </w:r>
      <w:r w:rsidR="00000000" w:rsidRPr="00F27189">
        <w:rPr>
          <w:b/>
          <w:bCs/>
        </w:rPr>
        <w:t>dne 21.09.2024 od 08.00 hodin do 14.00 hodin</w:t>
      </w:r>
    </w:p>
    <w:p w14:paraId="0631AF3F" w14:textId="77777777" w:rsidR="00BD7C91" w:rsidRPr="00F27189" w:rsidRDefault="00000000">
      <w:pPr>
        <w:spacing w:after="152" w:line="259" w:lineRule="auto"/>
        <w:ind w:left="9" w:right="0"/>
        <w:jc w:val="left"/>
        <w:rPr>
          <w:b/>
          <w:bCs/>
        </w:rPr>
      </w:pPr>
      <w:r w:rsidRPr="00F27189">
        <w:rPr>
          <w:b/>
          <w:bCs/>
          <w:sz w:val="30"/>
        </w:rPr>
        <w:t>Volební místnost, adresa</w:t>
      </w:r>
    </w:p>
    <w:p w14:paraId="3B1CC526" w14:textId="77777777" w:rsidR="00BD7C91" w:rsidRDefault="00000000">
      <w:pPr>
        <w:ind w:left="14" w:right="0"/>
      </w:pPr>
      <w:r>
        <w:t xml:space="preserve">Městský úřad Hroznětín (zasedací místnost — přízemí), Krušnohorské náměstí </w:t>
      </w:r>
      <w:proofErr w:type="gramStart"/>
      <w:r>
        <w:t>l ,</w:t>
      </w:r>
      <w:proofErr w:type="gramEnd"/>
    </w:p>
    <w:p w14:paraId="59C424A9" w14:textId="77777777" w:rsidR="00BD7C91" w:rsidRDefault="00000000">
      <w:pPr>
        <w:spacing w:after="714"/>
        <w:ind w:left="14" w:right="0"/>
      </w:pPr>
      <w:r>
        <w:t>362 33 Hroznětín</w:t>
      </w:r>
    </w:p>
    <w:p w14:paraId="0B8EAA3A" w14:textId="1C363F7B" w:rsidR="00F27189" w:rsidRDefault="00F27189">
      <w:pPr>
        <w:spacing w:after="714"/>
        <w:ind w:left="14" w:right="0"/>
      </w:pPr>
      <w:r>
        <w:t>V Hroznětíně 06.08.2024</w:t>
      </w:r>
    </w:p>
    <w:p w14:paraId="54BF49C6" w14:textId="37B45539" w:rsidR="00BD7C91" w:rsidRDefault="00000000">
      <w:pPr>
        <w:tabs>
          <w:tab w:val="center" w:pos="6298"/>
        </w:tabs>
        <w:ind w:left="0" w:right="0" w:firstLine="0"/>
        <w:jc w:val="left"/>
      </w:pPr>
      <w:r>
        <w:tab/>
      </w:r>
      <w:r>
        <w:rPr>
          <w:noProof/>
        </w:rPr>
        <w:drawing>
          <wp:inline distT="0" distB="0" distL="0" distR="0" wp14:anchorId="755018E2" wp14:editId="1CD79CC0">
            <wp:extent cx="2889504" cy="1670780"/>
            <wp:effectExtent l="0" t="0" r="0" b="0"/>
            <wp:docPr id="1286" name="Picture 1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" name="Picture 12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9504" cy="167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C91" w:rsidSect="00F27189">
      <w:pgSz w:w="11904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91"/>
    <w:rsid w:val="00BD7C91"/>
    <w:rsid w:val="00F27189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7673"/>
  <w15:docId w15:val="{C0E5FEFE-2D17-4289-BAC9-FE4350C2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6" w:line="265" w:lineRule="auto"/>
      <w:ind w:left="10" w:right="7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23"/>
      <w:ind w:left="43"/>
      <w:jc w:val="center"/>
      <w:outlineLvl w:val="0"/>
    </w:pPr>
    <w:rPr>
      <w:rFonts w:ascii="Times New Roman" w:eastAsia="Times New Roman" w:hAnsi="Times New Roman" w:cs="Times New Roman"/>
      <w:color w:val="000000"/>
      <w:sz w:val="6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6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482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Reinlová</dc:creator>
  <cp:keywords/>
  <cp:lastModifiedBy>Zdeňka Reinlová</cp:lastModifiedBy>
  <cp:revision>2</cp:revision>
  <dcterms:created xsi:type="dcterms:W3CDTF">2024-08-09T11:31:00Z</dcterms:created>
  <dcterms:modified xsi:type="dcterms:W3CDTF">2024-08-09T11:31:00Z</dcterms:modified>
</cp:coreProperties>
</file>